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F5" w:rsidRPr="00A26512" w:rsidRDefault="00506AF5" w:rsidP="00506AF5">
      <w:pPr>
        <w:autoSpaceDE w:val="0"/>
        <w:autoSpaceDN w:val="0"/>
        <w:adjustRightInd w:val="0"/>
        <w:spacing w:after="0" w:line="240" w:lineRule="auto"/>
        <w:jc w:val="both"/>
        <w:rPr>
          <w:rFonts w:cstheme="minorHAnsi"/>
          <w:b/>
          <w:color w:val="0070C0"/>
          <w:sz w:val="32"/>
          <w:szCs w:val="32"/>
        </w:rPr>
      </w:pPr>
      <w:bookmarkStart w:id="0" w:name="_GoBack"/>
      <w:r>
        <w:rPr>
          <w:rFonts w:cstheme="minorHAnsi"/>
          <w:b/>
          <w:color w:val="0070C0"/>
          <w:sz w:val="32"/>
          <w:szCs w:val="32"/>
        </w:rPr>
        <w:t xml:space="preserve">La </w:t>
      </w:r>
      <w:r w:rsidRPr="00A26512">
        <w:rPr>
          <w:rFonts w:cstheme="minorHAnsi"/>
          <w:b/>
          <w:color w:val="0070C0"/>
          <w:sz w:val="32"/>
          <w:szCs w:val="32"/>
        </w:rPr>
        <w:t>Germania del Nord</w:t>
      </w:r>
      <w:r>
        <w:rPr>
          <w:rFonts w:cstheme="minorHAnsi"/>
          <w:b/>
          <w:color w:val="0070C0"/>
          <w:sz w:val="32"/>
          <w:szCs w:val="32"/>
        </w:rPr>
        <w:t xml:space="preserve"> - </w:t>
      </w:r>
      <w:r w:rsidRPr="00A26512">
        <w:rPr>
          <w:rFonts w:cstheme="minorHAnsi"/>
          <w:b/>
          <w:color w:val="0070C0"/>
          <w:sz w:val="32"/>
          <w:szCs w:val="32"/>
        </w:rPr>
        <w:t>6 giorni</w:t>
      </w:r>
    </w:p>
    <w:bookmarkEnd w:id="0"/>
    <w:p w:rsidR="004D112E" w:rsidRPr="00C752BD" w:rsidRDefault="00506AF5" w:rsidP="00506AF5">
      <w:pPr>
        <w:pStyle w:val="NoSpacing"/>
        <w:rPr>
          <w:b/>
          <w:color w:val="1F497D" w:themeColor="text2"/>
          <w:sz w:val="32"/>
          <w:szCs w:val="32"/>
        </w:rPr>
      </w:pPr>
      <w:r w:rsidRPr="00C752BD">
        <w:rPr>
          <w:b/>
          <w:color w:val="1F497D" w:themeColor="text2"/>
          <w:sz w:val="32"/>
          <w:szCs w:val="32"/>
        </w:rPr>
        <w:t xml:space="preserve">North </w:t>
      </w:r>
      <w:r w:rsidR="00C752BD" w:rsidRPr="00C752BD">
        <w:rPr>
          <w:b/>
          <w:color w:val="1F497D" w:themeColor="text2"/>
          <w:sz w:val="32"/>
          <w:szCs w:val="32"/>
        </w:rPr>
        <w:t xml:space="preserve"> G</w:t>
      </w:r>
      <w:r w:rsidRPr="00C752BD">
        <w:rPr>
          <w:b/>
          <w:color w:val="1F497D" w:themeColor="text2"/>
          <w:sz w:val="32"/>
          <w:szCs w:val="32"/>
        </w:rPr>
        <w:t>ermany – 6 days</w:t>
      </w:r>
    </w:p>
    <w:p w:rsidR="00506AF5" w:rsidRDefault="00506AF5" w:rsidP="00506AF5">
      <w:pPr>
        <w:pStyle w:val="NoSpacing"/>
      </w:pPr>
    </w:p>
    <w:p w:rsidR="00506AF5" w:rsidRPr="00C752BD" w:rsidRDefault="00506AF5" w:rsidP="00506AF5">
      <w:pPr>
        <w:pStyle w:val="NoSpacing"/>
        <w:rPr>
          <w:b/>
        </w:rPr>
      </w:pPr>
      <w:r w:rsidRPr="00C752BD">
        <w:rPr>
          <w:b/>
        </w:rPr>
        <w:t>1st Day: Hamburg</w:t>
      </w:r>
    </w:p>
    <w:p w:rsidR="00C752BD" w:rsidRDefault="00C752BD" w:rsidP="00506AF5">
      <w:pPr>
        <w:pStyle w:val="NoSpacing"/>
        <w:rPr>
          <w:lang w:val="en-US"/>
        </w:rPr>
      </w:pPr>
      <w:proofErr w:type="gramStart"/>
      <w:r w:rsidRPr="00C752BD">
        <w:rPr>
          <w:lang w:val="en-US"/>
        </w:rPr>
        <w:t xml:space="preserve">Arrival </w:t>
      </w:r>
      <w:r>
        <w:rPr>
          <w:lang w:val="en-US"/>
        </w:rPr>
        <w:t xml:space="preserve">at </w:t>
      </w:r>
      <w:r w:rsidRPr="00C752BD">
        <w:rPr>
          <w:b/>
          <w:lang w:val="en-US"/>
        </w:rPr>
        <w:t>Hamburg</w:t>
      </w:r>
      <w:r w:rsidRPr="00C752BD">
        <w:rPr>
          <w:lang w:val="en-US"/>
        </w:rPr>
        <w:t>, the “</w:t>
      </w:r>
      <w:r>
        <w:rPr>
          <w:lang w:val="en-US"/>
        </w:rPr>
        <w:t>metropolis</w:t>
      </w:r>
      <w:r w:rsidRPr="00C752BD">
        <w:rPr>
          <w:lang w:val="en-US"/>
        </w:rPr>
        <w:t xml:space="preserve"> on water”</w:t>
      </w:r>
      <w:r>
        <w:rPr>
          <w:lang w:val="en-US"/>
        </w:rPr>
        <w:t>.</w:t>
      </w:r>
      <w:proofErr w:type="gramEnd"/>
      <w:r>
        <w:rPr>
          <w:lang w:val="en-US"/>
        </w:rPr>
        <w:t xml:space="preserve"> </w:t>
      </w:r>
      <w:r w:rsidRPr="00C752BD">
        <w:rPr>
          <w:highlight w:val="yellow"/>
          <w:lang w:val="en-US"/>
        </w:rPr>
        <w:t xml:space="preserve">The city is on the point in which the rivers </w:t>
      </w:r>
      <w:proofErr w:type="spellStart"/>
      <w:r w:rsidRPr="00C752BD">
        <w:rPr>
          <w:highlight w:val="yellow"/>
          <w:lang w:val="en-US"/>
        </w:rPr>
        <w:t>Alster</w:t>
      </w:r>
      <w:proofErr w:type="spellEnd"/>
      <w:r w:rsidRPr="00C752BD">
        <w:rPr>
          <w:highlight w:val="yellow"/>
          <w:lang w:val="en-US"/>
        </w:rPr>
        <w:t xml:space="preserve"> and </w:t>
      </w:r>
      <w:proofErr w:type="spellStart"/>
      <w:r w:rsidRPr="00C752BD">
        <w:rPr>
          <w:highlight w:val="yellow"/>
          <w:lang w:val="en-US"/>
        </w:rPr>
        <w:t>Bille</w:t>
      </w:r>
      <w:proofErr w:type="spellEnd"/>
      <w:r w:rsidRPr="00C752BD">
        <w:rPr>
          <w:highlight w:val="yellow"/>
          <w:lang w:val="en-US"/>
        </w:rPr>
        <w:t xml:space="preserve"> flow into Elba, which 110 km more on north-south flows into the Sea of North. It is passed by a thick net of canals called </w:t>
      </w:r>
      <w:proofErr w:type="spellStart"/>
      <w:r w:rsidRPr="00C752BD">
        <w:rPr>
          <w:b/>
          <w:highlight w:val="yellow"/>
          <w:lang w:val="en-US"/>
        </w:rPr>
        <w:t>Fleete</w:t>
      </w:r>
      <w:proofErr w:type="spellEnd"/>
      <w:r w:rsidRPr="00C752BD">
        <w:rPr>
          <w:highlight w:val="yellow"/>
          <w:lang w:val="en-US"/>
        </w:rPr>
        <w:t>; the city’s center surrounds two artificial lakes</w:t>
      </w:r>
      <w:r>
        <w:rPr>
          <w:highlight w:val="yellow"/>
          <w:lang w:val="en-US"/>
        </w:rPr>
        <w:t xml:space="preserve"> one of them, the </w:t>
      </w:r>
      <w:proofErr w:type="spellStart"/>
      <w:r w:rsidRPr="00C752BD">
        <w:rPr>
          <w:b/>
          <w:highlight w:val="yellow"/>
          <w:lang w:val="en-US"/>
        </w:rPr>
        <w:t>Binnenalster</w:t>
      </w:r>
      <w:proofErr w:type="spellEnd"/>
      <w:r w:rsidRPr="00C752BD">
        <w:rPr>
          <w:b/>
          <w:highlight w:val="yellow"/>
          <w:lang w:val="en-US"/>
        </w:rPr>
        <w:t xml:space="preserve"> Lake</w:t>
      </w:r>
      <w:r w:rsidRPr="00C752BD">
        <w:rPr>
          <w:highlight w:val="yellow"/>
          <w:lang w:val="en-US"/>
        </w:rPr>
        <w:t xml:space="preserve">, was inside the antique walls of the village. </w:t>
      </w:r>
      <w:proofErr w:type="gramStart"/>
      <w:r w:rsidRPr="00C752BD">
        <w:rPr>
          <w:highlight w:val="yellow"/>
          <w:lang w:val="en-US"/>
        </w:rPr>
        <w:t>After a panoramic tour of the city, accommodation in a hotel, dinner and overnight.</w:t>
      </w:r>
      <w:proofErr w:type="gramEnd"/>
    </w:p>
    <w:p w:rsidR="00205113" w:rsidRDefault="00205113" w:rsidP="00506AF5">
      <w:pPr>
        <w:pStyle w:val="NoSpacing"/>
        <w:rPr>
          <w:b/>
          <w:lang w:val="en-US"/>
        </w:rPr>
      </w:pPr>
    </w:p>
    <w:p w:rsidR="00C752BD" w:rsidRPr="00EC59FF" w:rsidRDefault="00C752BD" w:rsidP="00506AF5">
      <w:pPr>
        <w:pStyle w:val="NoSpacing"/>
        <w:rPr>
          <w:b/>
          <w:lang w:val="en-US"/>
        </w:rPr>
      </w:pPr>
      <w:r w:rsidRPr="00EC59FF">
        <w:rPr>
          <w:b/>
          <w:lang w:val="en-US"/>
        </w:rPr>
        <w:t>2</w:t>
      </w:r>
      <w:r w:rsidRPr="00EC59FF">
        <w:rPr>
          <w:b/>
          <w:vertAlign w:val="superscript"/>
          <w:lang w:val="en-US"/>
        </w:rPr>
        <w:t>nd</w:t>
      </w:r>
      <w:r w:rsidRPr="00EC59FF">
        <w:rPr>
          <w:b/>
          <w:lang w:val="en-US"/>
        </w:rPr>
        <w:t xml:space="preserve"> Day: Hamburg</w:t>
      </w:r>
    </w:p>
    <w:p w:rsidR="00C752BD" w:rsidRDefault="00C752BD" w:rsidP="00506AF5">
      <w:pPr>
        <w:pStyle w:val="NoSpacing"/>
        <w:rPr>
          <w:lang w:val="en-US"/>
        </w:rPr>
      </w:pPr>
      <w:r>
        <w:rPr>
          <w:lang w:val="en-US"/>
        </w:rPr>
        <w:t xml:space="preserve">Breakfast and an entire day guided visit of </w:t>
      </w:r>
      <w:r w:rsidRPr="00EC59FF">
        <w:rPr>
          <w:b/>
          <w:lang w:val="en-US"/>
        </w:rPr>
        <w:t>Hamburg</w:t>
      </w:r>
      <w:r>
        <w:rPr>
          <w:lang w:val="en-US"/>
        </w:rPr>
        <w:t>. A second city if Germany after the capital for number of citizens, it distinguishes for the fact that is a seat of important industries and for its port, notable in continental Europe for traffics and expanse. Many tourists are amazed of the contrasts between the old city and the modern city, with baroque churches and historic residential quarts</w:t>
      </w:r>
      <w:r w:rsidR="00EC59FF">
        <w:rPr>
          <w:lang w:val="en-US"/>
        </w:rPr>
        <w:t xml:space="preserve"> and imposing edifices with splendid glass facades. Hamburg also offers so much fun: famous between all is the quart </w:t>
      </w:r>
      <w:r w:rsidR="00EC59FF" w:rsidRPr="00EC59FF">
        <w:rPr>
          <w:b/>
          <w:lang w:val="en-US"/>
        </w:rPr>
        <w:t xml:space="preserve">Sankt </w:t>
      </w:r>
      <w:proofErr w:type="gramStart"/>
      <w:r w:rsidR="00EC59FF" w:rsidRPr="00EC59FF">
        <w:rPr>
          <w:b/>
          <w:lang w:val="en-US"/>
        </w:rPr>
        <w:t>Pauli</w:t>
      </w:r>
      <w:r w:rsidR="00EC59FF">
        <w:rPr>
          <w:lang w:val="en-US"/>
        </w:rPr>
        <w:t>, that</w:t>
      </w:r>
      <w:proofErr w:type="gramEnd"/>
      <w:r w:rsidR="00EC59FF">
        <w:rPr>
          <w:lang w:val="en-US"/>
        </w:rPr>
        <w:t xml:space="preserve"> hits for the night life with many locals which collect all those who wish to party. </w:t>
      </w:r>
      <w:r w:rsidR="00EC59FF" w:rsidRPr="00EC59FF">
        <w:rPr>
          <w:highlight w:val="yellow"/>
          <w:lang w:val="en-US"/>
        </w:rPr>
        <w:t>Here is also the local “</w:t>
      </w:r>
      <w:proofErr w:type="spellStart"/>
      <w:r w:rsidR="00EC59FF" w:rsidRPr="00EC59FF">
        <w:rPr>
          <w:b/>
          <w:highlight w:val="yellow"/>
          <w:lang w:val="en-US"/>
        </w:rPr>
        <w:t>Kaiserkeller</w:t>
      </w:r>
      <w:proofErr w:type="spellEnd"/>
      <w:r w:rsidR="00EC59FF" w:rsidRPr="00EC59FF">
        <w:rPr>
          <w:highlight w:val="yellow"/>
          <w:lang w:val="en-US"/>
        </w:rPr>
        <w:t xml:space="preserve">” that became famous because of </w:t>
      </w:r>
      <w:proofErr w:type="gramStart"/>
      <w:r w:rsidR="00EC59FF" w:rsidRPr="00EC59FF">
        <w:rPr>
          <w:highlight w:val="yellow"/>
          <w:lang w:val="en-US"/>
        </w:rPr>
        <w:t xml:space="preserve">Beatles </w:t>
      </w:r>
      <w:r w:rsidRPr="00EC59FF">
        <w:rPr>
          <w:highlight w:val="yellow"/>
          <w:lang w:val="en-US"/>
        </w:rPr>
        <w:t xml:space="preserve"> </w:t>
      </w:r>
      <w:r w:rsidR="00EC59FF" w:rsidRPr="00EC59FF">
        <w:rPr>
          <w:highlight w:val="yellow"/>
          <w:lang w:val="en-US"/>
        </w:rPr>
        <w:t>in</w:t>
      </w:r>
      <w:proofErr w:type="gramEnd"/>
      <w:r w:rsidR="00EC59FF" w:rsidRPr="00EC59FF">
        <w:rPr>
          <w:highlight w:val="yellow"/>
          <w:lang w:val="en-US"/>
        </w:rPr>
        <w:t xml:space="preserve"> the middle of 600s of the XX century. “</w:t>
      </w:r>
      <w:proofErr w:type="gramStart"/>
      <w:r w:rsidR="00EC59FF" w:rsidRPr="00EC59FF">
        <w:rPr>
          <w:i/>
          <w:highlight w:val="yellow"/>
          <w:lang w:val="en-US"/>
        </w:rPr>
        <w:t>it</w:t>
      </w:r>
      <w:proofErr w:type="gramEnd"/>
      <w:r w:rsidR="00EC59FF" w:rsidRPr="00EC59FF">
        <w:rPr>
          <w:i/>
          <w:highlight w:val="yellow"/>
          <w:lang w:val="en-US"/>
        </w:rPr>
        <w:t xml:space="preserve"> was in </w:t>
      </w:r>
      <w:r w:rsidR="00EC59FF" w:rsidRPr="00EC59FF">
        <w:rPr>
          <w:b/>
          <w:i/>
          <w:highlight w:val="yellow"/>
          <w:lang w:val="en-US"/>
        </w:rPr>
        <w:t>Hamburg</w:t>
      </w:r>
      <w:r w:rsidR="00EC59FF" w:rsidRPr="00EC59FF">
        <w:rPr>
          <w:i/>
          <w:highlight w:val="yellow"/>
          <w:lang w:val="en-US"/>
        </w:rPr>
        <w:t xml:space="preserve"> where we had made real progresses. We needed to try everything that we had in our minds. Ther</w:t>
      </w:r>
      <w:r w:rsidR="00EC59FF">
        <w:rPr>
          <w:i/>
          <w:highlight w:val="yellow"/>
          <w:lang w:val="en-US"/>
        </w:rPr>
        <w:t>e</w:t>
      </w:r>
      <w:r w:rsidR="00EC59FF" w:rsidRPr="00EC59FF">
        <w:rPr>
          <w:i/>
          <w:highlight w:val="yellow"/>
          <w:lang w:val="en-US"/>
        </w:rPr>
        <w:t xml:space="preserve"> </w:t>
      </w:r>
      <w:r w:rsidR="00EC59FF">
        <w:rPr>
          <w:i/>
          <w:highlight w:val="yellow"/>
          <w:lang w:val="en-US"/>
        </w:rPr>
        <w:t>was</w:t>
      </w:r>
      <w:r w:rsidR="00EC59FF" w:rsidRPr="00EC59FF">
        <w:rPr>
          <w:i/>
          <w:highlight w:val="yellow"/>
          <w:lang w:val="en-US"/>
        </w:rPr>
        <w:t xml:space="preserve"> no one to copy from. We were playing what we wanted the most, and for the Germans that was ok, until the volume was </w:t>
      </w:r>
      <w:r w:rsidR="00EC59FF">
        <w:rPr>
          <w:i/>
          <w:highlight w:val="yellow"/>
          <w:lang w:val="en-US"/>
        </w:rPr>
        <w:t>up</w:t>
      </w:r>
      <w:r w:rsidR="00EC59FF" w:rsidRPr="00EC59FF">
        <w:rPr>
          <w:highlight w:val="yellow"/>
          <w:lang w:val="en-US"/>
        </w:rPr>
        <w:t xml:space="preserve">.” </w:t>
      </w:r>
      <w:r w:rsidR="00EC59FF" w:rsidRPr="00EC59FF">
        <w:rPr>
          <w:b/>
          <w:highlight w:val="yellow"/>
          <w:lang w:val="en-US"/>
        </w:rPr>
        <w:t>John Lennon</w:t>
      </w:r>
      <w:r w:rsidR="00EC59FF" w:rsidRPr="00EC59FF">
        <w:rPr>
          <w:highlight w:val="yellow"/>
          <w:lang w:val="en-US"/>
        </w:rPr>
        <w:t>.</w:t>
      </w:r>
    </w:p>
    <w:p w:rsidR="00E573C3" w:rsidRDefault="00E573C3" w:rsidP="00506AF5">
      <w:pPr>
        <w:pStyle w:val="NoSpacing"/>
        <w:rPr>
          <w:lang w:val="en-US"/>
        </w:rPr>
      </w:pPr>
      <w:proofErr w:type="gramStart"/>
      <w:r>
        <w:rPr>
          <w:lang w:val="en-US"/>
        </w:rPr>
        <w:t>Another famous quarts</w:t>
      </w:r>
      <w:proofErr w:type="gramEnd"/>
      <w:r>
        <w:rPr>
          <w:lang w:val="en-US"/>
        </w:rPr>
        <w:t xml:space="preserve"> are the </w:t>
      </w:r>
      <w:r w:rsidRPr="00E573C3">
        <w:rPr>
          <w:b/>
          <w:lang w:val="en-US"/>
        </w:rPr>
        <w:t>Sankt Georg</w:t>
      </w:r>
      <w:r>
        <w:rPr>
          <w:lang w:val="en-US"/>
        </w:rPr>
        <w:t xml:space="preserve">, peak of hotels, the </w:t>
      </w:r>
      <w:proofErr w:type="spellStart"/>
      <w:r w:rsidRPr="00E573C3">
        <w:rPr>
          <w:b/>
          <w:lang w:val="en-US"/>
        </w:rPr>
        <w:t>Altona</w:t>
      </w:r>
      <w:proofErr w:type="spellEnd"/>
      <w:r>
        <w:rPr>
          <w:lang w:val="en-US"/>
        </w:rPr>
        <w:t xml:space="preserve">, rich of places for shopping, the </w:t>
      </w:r>
      <w:proofErr w:type="spellStart"/>
      <w:r w:rsidRPr="00E573C3">
        <w:rPr>
          <w:b/>
          <w:lang w:val="en-US"/>
        </w:rPr>
        <w:t>Sternschanze</w:t>
      </w:r>
      <w:proofErr w:type="spellEnd"/>
      <w:r>
        <w:rPr>
          <w:lang w:val="en-US"/>
        </w:rPr>
        <w:t xml:space="preserve">, visited by students, the </w:t>
      </w:r>
      <w:proofErr w:type="spellStart"/>
      <w:r w:rsidRPr="00E573C3">
        <w:rPr>
          <w:b/>
          <w:lang w:val="en-US"/>
        </w:rPr>
        <w:t>Neustadt</w:t>
      </w:r>
      <w:proofErr w:type="spellEnd"/>
      <w:r>
        <w:rPr>
          <w:lang w:val="en-US"/>
        </w:rPr>
        <w:t xml:space="preserve">, devastated in the era from the wars and now put back together. </w:t>
      </w:r>
      <w:proofErr w:type="gramStart"/>
      <w:r>
        <w:rPr>
          <w:lang w:val="en-US"/>
        </w:rPr>
        <w:t>Lunch in a restaurant.</w:t>
      </w:r>
      <w:proofErr w:type="gramEnd"/>
      <w:r>
        <w:rPr>
          <w:lang w:val="en-US"/>
        </w:rPr>
        <w:t xml:space="preserve"> </w:t>
      </w:r>
      <w:proofErr w:type="gramStart"/>
      <w:r>
        <w:rPr>
          <w:lang w:val="en-US"/>
        </w:rPr>
        <w:t>In the evening a return in the hotel, dinner and overnight.</w:t>
      </w:r>
      <w:proofErr w:type="gramEnd"/>
    </w:p>
    <w:p w:rsidR="00205113" w:rsidRDefault="00205113" w:rsidP="00506AF5">
      <w:pPr>
        <w:pStyle w:val="NoSpacing"/>
        <w:rPr>
          <w:b/>
          <w:lang w:val="en-US"/>
        </w:rPr>
      </w:pPr>
    </w:p>
    <w:p w:rsidR="00E573C3" w:rsidRPr="00F43C44" w:rsidRDefault="00E573C3" w:rsidP="00506AF5">
      <w:pPr>
        <w:pStyle w:val="NoSpacing"/>
        <w:rPr>
          <w:b/>
          <w:lang w:val="en-US"/>
        </w:rPr>
      </w:pPr>
      <w:r w:rsidRPr="00F43C44">
        <w:rPr>
          <w:b/>
          <w:lang w:val="en-US"/>
        </w:rPr>
        <w:t>3</w:t>
      </w:r>
      <w:r w:rsidRPr="00F43C44">
        <w:rPr>
          <w:b/>
          <w:vertAlign w:val="superscript"/>
          <w:lang w:val="en-US"/>
        </w:rPr>
        <w:t>rd</w:t>
      </w:r>
      <w:r w:rsidRPr="00F43C44">
        <w:rPr>
          <w:b/>
          <w:lang w:val="en-US"/>
        </w:rPr>
        <w:t xml:space="preserve"> Day: Hamburg – </w:t>
      </w:r>
      <w:proofErr w:type="gramStart"/>
      <w:r w:rsidRPr="00F43C44">
        <w:rPr>
          <w:b/>
          <w:lang w:val="en-US"/>
        </w:rPr>
        <w:t>Bremen  (</w:t>
      </w:r>
      <w:proofErr w:type="gramEnd"/>
      <w:r w:rsidRPr="00F43C44">
        <w:rPr>
          <w:b/>
          <w:lang w:val="en-US"/>
        </w:rPr>
        <w:t>255 km)</w:t>
      </w:r>
    </w:p>
    <w:p w:rsidR="00EA16F6" w:rsidRDefault="00F43C44" w:rsidP="00506AF5">
      <w:pPr>
        <w:pStyle w:val="NoSpacing"/>
        <w:rPr>
          <w:lang w:val="en-US"/>
        </w:rPr>
      </w:pPr>
      <w:proofErr w:type="gramStart"/>
      <w:r>
        <w:rPr>
          <w:lang w:val="en-US"/>
        </w:rPr>
        <w:t xml:space="preserve">Breakfast and an excursion to </w:t>
      </w:r>
      <w:r w:rsidRPr="00F43C44">
        <w:rPr>
          <w:b/>
          <w:lang w:val="en-US"/>
        </w:rPr>
        <w:t>Bremen</w:t>
      </w:r>
      <w:r>
        <w:rPr>
          <w:lang w:val="en-US"/>
        </w:rPr>
        <w:t>, the “city of pleasures” with delight for the palate, but also a joy for the eyes and the ears.</w:t>
      </w:r>
      <w:proofErr w:type="gramEnd"/>
      <w:r>
        <w:rPr>
          <w:lang w:val="en-US"/>
        </w:rPr>
        <w:t xml:space="preserve"> It is a city of the art and culture, of the parks and gardens, of romantic quarts and elegant galleries rich of shops. A guided visit to live the history of Bremen: the </w:t>
      </w:r>
      <w:proofErr w:type="spellStart"/>
      <w:r w:rsidRPr="00F43C44">
        <w:rPr>
          <w:b/>
          <w:lang w:val="en-US"/>
        </w:rPr>
        <w:t>Ratskeller</w:t>
      </w:r>
      <w:proofErr w:type="spellEnd"/>
      <w:r>
        <w:rPr>
          <w:lang w:val="en-US"/>
        </w:rPr>
        <w:t xml:space="preserve">, which is in the famous arch under the </w:t>
      </w:r>
      <w:proofErr w:type="spellStart"/>
      <w:r w:rsidRPr="00F43C44">
        <w:rPr>
          <w:b/>
          <w:lang w:val="en-US"/>
        </w:rPr>
        <w:t>Rathaus</w:t>
      </w:r>
      <w:proofErr w:type="spellEnd"/>
      <w:r>
        <w:rPr>
          <w:lang w:val="en-US"/>
        </w:rPr>
        <w:t xml:space="preserve">, where are guarded over 600 German wines; one tuff in the mysterious “lead cellar” of </w:t>
      </w:r>
      <w:proofErr w:type="spellStart"/>
      <w:r w:rsidRPr="00F43C44">
        <w:rPr>
          <w:b/>
          <w:lang w:val="en-US"/>
        </w:rPr>
        <w:t>Duomo</w:t>
      </w:r>
      <w:proofErr w:type="spellEnd"/>
      <w:r>
        <w:rPr>
          <w:lang w:val="en-US"/>
        </w:rPr>
        <w:t xml:space="preserve">, where are kept disturbing mummies; one jump in the fairy world of the </w:t>
      </w:r>
      <w:proofErr w:type="spellStart"/>
      <w:r w:rsidRPr="00F43C44">
        <w:rPr>
          <w:b/>
          <w:lang w:val="en-US"/>
        </w:rPr>
        <w:t>Stadtmusikanten</w:t>
      </w:r>
      <w:proofErr w:type="spellEnd"/>
      <w:r>
        <w:rPr>
          <w:lang w:val="en-US"/>
        </w:rPr>
        <w:t xml:space="preserve">, the four musicians of Bremen protagonists of a famous fairytale of the </w:t>
      </w:r>
      <w:r w:rsidRPr="00F43C44">
        <w:rPr>
          <w:b/>
          <w:lang w:val="en-US"/>
        </w:rPr>
        <w:t>Grimm</w:t>
      </w:r>
      <w:r>
        <w:rPr>
          <w:lang w:val="en-US"/>
        </w:rPr>
        <w:t xml:space="preserve"> </w:t>
      </w:r>
      <w:r w:rsidRPr="00F43C44">
        <w:rPr>
          <w:b/>
          <w:lang w:val="en-US"/>
        </w:rPr>
        <w:t>brothers</w:t>
      </w:r>
      <w:r>
        <w:rPr>
          <w:lang w:val="en-US"/>
        </w:rPr>
        <w:t xml:space="preserve">, to whom is dedicated one monument on the south side of </w:t>
      </w:r>
      <w:proofErr w:type="spellStart"/>
      <w:r>
        <w:rPr>
          <w:lang w:val="en-US"/>
        </w:rPr>
        <w:t>Rathaus</w:t>
      </w:r>
      <w:proofErr w:type="spellEnd"/>
      <w:r>
        <w:rPr>
          <w:lang w:val="en-US"/>
        </w:rPr>
        <w:t xml:space="preserve">. After the lunch in a restaurant, proceeding of the visit to </w:t>
      </w:r>
      <w:r w:rsidRPr="00F43C44">
        <w:rPr>
          <w:b/>
          <w:highlight w:val="yellow"/>
          <w:lang w:val="en-US"/>
        </w:rPr>
        <w:t>Beck’s</w:t>
      </w:r>
      <w:r w:rsidRPr="00F43C44">
        <w:rPr>
          <w:highlight w:val="yellow"/>
          <w:lang w:val="en-US"/>
        </w:rPr>
        <w:t xml:space="preserve">, one of the most famous and </w:t>
      </w:r>
      <w:proofErr w:type="gramStart"/>
      <w:r w:rsidRPr="00F43C44">
        <w:rPr>
          <w:highlight w:val="yellow"/>
          <w:lang w:val="en-US"/>
        </w:rPr>
        <w:t>drunk</w:t>
      </w:r>
      <w:proofErr w:type="gramEnd"/>
      <w:r w:rsidRPr="00F43C44">
        <w:rPr>
          <w:highlight w:val="yellow"/>
          <w:lang w:val="en-US"/>
        </w:rPr>
        <w:t xml:space="preserve"> beers in the world, that in this city was born. The symbol of Beck’s is the up side down key of the city Bremen</w:t>
      </w:r>
      <w:r>
        <w:rPr>
          <w:lang w:val="en-US"/>
        </w:rPr>
        <w:t xml:space="preserve">. </w:t>
      </w:r>
      <w:proofErr w:type="gramStart"/>
      <w:r>
        <w:rPr>
          <w:lang w:val="en-US"/>
        </w:rPr>
        <w:t>In the evening a return to Hamburg for dinner and overnight.</w:t>
      </w:r>
      <w:proofErr w:type="gramEnd"/>
      <w:r>
        <w:rPr>
          <w:lang w:val="en-US"/>
        </w:rPr>
        <w:t xml:space="preserve"> </w:t>
      </w:r>
    </w:p>
    <w:p w:rsidR="00205113" w:rsidRDefault="00205113" w:rsidP="00506AF5">
      <w:pPr>
        <w:pStyle w:val="NoSpacing"/>
        <w:rPr>
          <w:b/>
          <w:lang w:val="en-US"/>
        </w:rPr>
      </w:pPr>
    </w:p>
    <w:p w:rsidR="004B5C44" w:rsidRPr="009F4B6A" w:rsidRDefault="004B5C44" w:rsidP="00506AF5">
      <w:pPr>
        <w:pStyle w:val="NoSpacing"/>
        <w:rPr>
          <w:b/>
          <w:lang w:val="en-US"/>
        </w:rPr>
      </w:pPr>
      <w:r w:rsidRPr="009F4B6A">
        <w:rPr>
          <w:b/>
          <w:lang w:val="en-US"/>
        </w:rPr>
        <w:t>4</w:t>
      </w:r>
      <w:r w:rsidRPr="009F4B6A">
        <w:rPr>
          <w:b/>
          <w:vertAlign w:val="superscript"/>
          <w:lang w:val="en-US"/>
        </w:rPr>
        <w:t>th</w:t>
      </w:r>
      <w:r w:rsidRPr="009F4B6A">
        <w:rPr>
          <w:b/>
          <w:lang w:val="en-US"/>
        </w:rPr>
        <w:t xml:space="preserve"> Day: Hamburg – </w:t>
      </w:r>
      <w:proofErr w:type="spellStart"/>
      <w:r w:rsidRPr="009F4B6A">
        <w:rPr>
          <w:rFonts w:cs="Arial"/>
          <w:b/>
          <w:shd w:val="clear" w:color="auto" w:fill="F8F9FA"/>
          <w:lang w:val="en-US"/>
        </w:rPr>
        <w:t>Lübeck</w:t>
      </w:r>
      <w:proofErr w:type="spellEnd"/>
      <w:r w:rsidRPr="009F4B6A">
        <w:rPr>
          <w:b/>
          <w:lang w:val="en-US"/>
        </w:rPr>
        <w:t xml:space="preserve"> (137 km)</w:t>
      </w:r>
      <w:r w:rsidR="009F4B6A" w:rsidRPr="009F4B6A">
        <w:rPr>
          <w:b/>
          <w:lang w:val="en-US"/>
        </w:rPr>
        <w:t xml:space="preserve"> </w:t>
      </w:r>
    </w:p>
    <w:p w:rsidR="009F4B6A" w:rsidRDefault="009F4B6A" w:rsidP="00506AF5">
      <w:pPr>
        <w:pStyle w:val="NoSpacing"/>
        <w:rPr>
          <w:rFonts w:cs="Arial"/>
          <w:shd w:val="clear" w:color="auto" w:fill="F8F9FA"/>
          <w:lang w:val="en-US"/>
        </w:rPr>
      </w:pPr>
      <w:r>
        <w:rPr>
          <w:lang w:val="en-US"/>
        </w:rPr>
        <w:t xml:space="preserve">After the breakfast, departure to the guided visit of the Hanseatic city </w:t>
      </w:r>
      <w:proofErr w:type="spellStart"/>
      <w:r w:rsidRPr="009F4B6A">
        <w:rPr>
          <w:rFonts w:cs="Arial"/>
          <w:b/>
          <w:shd w:val="clear" w:color="auto" w:fill="F8F9FA"/>
          <w:lang w:val="en-US"/>
        </w:rPr>
        <w:t>Lübeck</w:t>
      </w:r>
      <w:proofErr w:type="spellEnd"/>
      <w:r>
        <w:rPr>
          <w:rFonts w:cs="Arial"/>
          <w:shd w:val="clear" w:color="auto" w:fill="F8F9FA"/>
          <w:lang w:val="en-US"/>
        </w:rPr>
        <w:t xml:space="preserve">, cultural world’s patrimony, yesterday a queen of </w:t>
      </w:r>
      <w:proofErr w:type="spellStart"/>
      <w:r>
        <w:rPr>
          <w:rFonts w:cs="Arial"/>
          <w:shd w:val="clear" w:color="auto" w:fill="F8F9FA"/>
          <w:lang w:val="en-US"/>
        </w:rPr>
        <w:t>Hansa</w:t>
      </w:r>
      <w:proofErr w:type="spellEnd"/>
      <w:r>
        <w:rPr>
          <w:rFonts w:cs="Arial"/>
          <w:shd w:val="clear" w:color="auto" w:fill="F8F9FA"/>
          <w:lang w:val="en-US"/>
        </w:rPr>
        <w:t xml:space="preserve">, today an artistic good protected by UNESCO. The medieval historic center is one of the most beautiful of Europe and is dominated by 7 towers of its gothic churches in bricks and from over 1000 monuments of antique memory. Attractions of touristic interest: the </w:t>
      </w:r>
      <w:proofErr w:type="spellStart"/>
      <w:r w:rsidRPr="009F4B6A">
        <w:rPr>
          <w:rFonts w:cs="Arial"/>
          <w:b/>
          <w:shd w:val="clear" w:color="auto" w:fill="F8F9FA"/>
          <w:lang w:val="en-US"/>
        </w:rPr>
        <w:t>Holstentor</w:t>
      </w:r>
      <w:proofErr w:type="spellEnd"/>
      <w:r>
        <w:rPr>
          <w:rFonts w:cs="Arial"/>
          <w:shd w:val="clear" w:color="auto" w:fill="F8F9FA"/>
          <w:lang w:val="en-US"/>
        </w:rPr>
        <w:t xml:space="preserve">, the most famous and antique gate of the city, from 1478 and is the symbol of the prestige village. The </w:t>
      </w:r>
      <w:proofErr w:type="spellStart"/>
      <w:r w:rsidRPr="009F4B6A">
        <w:rPr>
          <w:rFonts w:cs="Arial"/>
          <w:b/>
          <w:shd w:val="clear" w:color="auto" w:fill="F8F9FA"/>
          <w:lang w:val="en-US"/>
        </w:rPr>
        <w:t>Duomo</w:t>
      </w:r>
      <w:proofErr w:type="spellEnd"/>
      <w:r>
        <w:rPr>
          <w:rFonts w:cs="Arial"/>
          <w:shd w:val="clear" w:color="auto" w:fill="F8F9FA"/>
          <w:lang w:val="en-US"/>
        </w:rPr>
        <w:t xml:space="preserve">, the </w:t>
      </w:r>
      <w:r w:rsidRPr="009F4B6A">
        <w:rPr>
          <w:rFonts w:cs="Arial"/>
          <w:b/>
          <w:shd w:val="clear" w:color="auto" w:fill="F8F9FA"/>
          <w:lang w:val="en-US"/>
        </w:rPr>
        <w:t>Municipal</w:t>
      </w:r>
      <w:r>
        <w:rPr>
          <w:rFonts w:cs="Arial"/>
          <w:shd w:val="clear" w:color="auto" w:fill="F8F9FA"/>
          <w:lang w:val="en-US"/>
        </w:rPr>
        <w:t xml:space="preserve"> </w:t>
      </w:r>
      <w:r w:rsidRPr="009F4B6A">
        <w:rPr>
          <w:rFonts w:cs="Arial"/>
          <w:b/>
          <w:shd w:val="clear" w:color="auto" w:fill="F8F9FA"/>
          <w:lang w:val="en-US"/>
        </w:rPr>
        <w:t>Palace</w:t>
      </w:r>
      <w:r>
        <w:rPr>
          <w:rFonts w:cs="Arial"/>
          <w:shd w:val="clear" w:color="auto" w:fill="F8F9FA"/>
          <w:lang w:val="en-US"/>
        </w:rPr>
        <w:t xml:space="preserve">, the </w:t>
      </w:r>
      <w:r w:rsidRPr="009F4B6A">
        <w:rPr>
          <w:rFonts w:cs="Arial"/>
          <w:b/>
          <w:shd w:val="clear" w:color="auto" w:fill="F8F9FA"/>
          <w:lang w:val="en-US"/>
        </w:rPr>
        <w:t>Church of Saint Maria</w:t>
      </w:r>
      <w:r>
        <w:rPr>
          <w:rFonts w:cs="Arial"/>
          <w:shd w:val="clear" w:color="auto" w:fill="F8F9FA"/>
          <w:lang w:val="en-US"/>
        </w:rPr>
        <w:t xml:space="preserve">, from which we bring you these </w:t>
      </w:r>
      <w:r w:rsidRPr="009F4B6A">
        <w:rPr>
          <w:rFonts w:cs="Arial"/>
          <w:b/>
          <w:highlight w:val="yellow"/>
          <w:shd w:val="clear" w:color="auto" w:fill="F8F9FA"/>
          <w:lang w:val="en-US"/>
        </w:rPr>
        <w:t>curiosities</w:t>
      </w:r>
      <w:r w:rsidRPr="009F4B6A">
        <w:rPr>
          <w:rFonts w:cs="Arial"/>
          <w:highlight w:val="yellow"/>
          <w:shd w:val="clear" w:color="auto" w:fill="F8F9FA"/>
          <w:lang w:val="en-US"/>
        </w:rPr>
        <w:t>: on one side of the church there is the statue of a sympathetic little devil. It is been told that when the edification started</w:t>
      </w:r>
      <w:r w:rsidR="00AA4215">
        <w:rPr>
          <w:rFonts w:cs="Arial"/>
          <w:highlight w:val="yellow"/>
          <w:shd w:val="clear" w:color="auto" w:fill="F8F9FA"/>
          <w:lang w:val="en-US"/>
        </w:rPr>
        <w:t>,</w:t>
      </w:r>
      <w:r w:rsidRPr="009F4B6A">
        <w:rPr>
          <w:rFonts w:cs="Arial"/>
          <w:highlight w:val="yellow"/>
          <w:shd w:val="clear" w:color="auto" w:fill="F8F9FA"/>
          <w:lang w:val="en-US"/>
        </w:rPr>
        <w:t xml:space="preserve"> the devil thought to build a tavern and because of that he helped the workers. When he realized that it was a church, he immediately started to destroy it. One of the chef </w:t>
      </w:r>
      <w:r w:rsidRPr="009F4B6A">
        <w:rPr>
          <w:rFonts w:cs="Arial"/>
          <w:highlight w:val="yellow"/>
          <w:shd w:val="clear" w:color="auto" w:fill="F8F9FA"/>
          <w:lang w:val="en-US"/>
        </w:rPr>
        <w:lastRenderedPageBreak/>
        <w:t xml:space="preserve">masters, proposed to the devil to conclude together the construction of the church, in return to be built a tavern near there. It was like that in a few steps from </w:t>
      </w:r>
      <w:proofErr w:type="gramStart"/>
      <w:r w:rsidRPr="009F4B6A">
        <w:rPr>
          <w:rFonts w:cs="Arial"/>
          <w:highlight w:val="yellow"/>
          <w:shd w:val="clear" w:color="auto" w:fill="F8F9FA"/>
          <w:lang w:val="en-US"/>
        </w:rPr>
        <w:t>there,</w:t>
      </w:r>
      <w:proofErr w:type="gramEnd"/>
      <w:r w:rsidRPr="009F4B6A">
        <w:rPr>
          <w:rFonts w:cs="Arial"/>
          <w:highlight w:val="yellow"/>
          <w:shd w:val="clear" w:color="auto" w:fill="F8F9FA"/>
          <w:lang w:val="en-US"/>
        </w:rPr>
        <w:t xml:space="preserve"> today we can find the famous taverns of </w:t>
      </w:r>
      <w:proofErr w:type="spellStart"/>
      <w:r w:rsidRPr="009F4B6A">
        <w:rPr>
          <w:rFonts w:cs="Arial"/>
          <w:b/>
          <w:highlight w:val="yellow"/>
          <w:shd w:val="clear" w:color="auto" w:fill="F8F9FA"/>
          <w:lang w:val="en-US"/>
        </w:rPr>
        <w:t>Ratsweinkeller</w:t>
      </w:r>
      <w:proofErr w:type="spellEnd"/>
      <w:r>
        <w:rPr>
          <w:rFonts w:cs="Arial"/>
          <w:shd w:val="clear" w:color="auto" w:fill="F8F9FA"/>
          <w:lang w:val="en-US"/>
        </w:rPr>
        <w:t>. After the lunch, a visit of</w:t>
      </w:r>
      <w:r w:rsidRPr="009F4B6A">
        <w:rPr>
          <w:rFonts w:cstheme="minorHAnsi"/>
          <w:spacing w:val="5"/>
          <w:sz w:val="24"/>
          <w:szCs w:val="24"/>
          <w:shd w:val="clear" w:color="auto" w:fill="FFFFFF"/>
          <w:lang w:val="en-US"/>
        </w:rPr>
        <w:t xml:space="preserve"> </w:t>
      </w:r>
      <w:proofErr w:type="spellStart"/>
      <w:r w:rsidRPr="009F4B6A">
        <w:rPr>
          <w:rFonts w:cstheme="minorHAnsi"/>
          <w:b/>
          <w:sz w:val="24"/>
          <w:szCs w:val="24"/>
          <w:lang w:val="en-US"/>
        </w:rPr>
        <w:t>Puppenbr</w:t>
      </w:r>
      <w:r w:rsidRPr="009F4B6A">
        <w:rPr>
          <w:rFonts w:cstheme="minorHAnsi"/>
          <w:b/>
          <w:spacing w:val="5"/>
          <w:sz w:val="24"/>
          <w:szCs w:val="24"/>
          <w:lang w:val="en-US"/>
        </w:rPr>
        <w:t>ücke</w:t>
      </w:r>
      <w:proofErr w:type="spellEnd"/>
      <w:r>
        <w:rPr>
          <w:rFonts w:cs="Arial"/>
          <w:shd w:val="clear" w:color="auto" w:fill="F8F9FA"/>
          <w:lang w:val="en-US"/>
        </w:rPr>
        <w:t xml:space="preserve"> (the Bridge of the Dolls), the first stone bridge constructed in the Hanseatic city, followed by many courts and streets. Return to Hamburg for dinner and overnight.</w:t>
      </w:r>
    </w:p>
    <w:p w:rsidR="00205113" w:rsidRDefault="00205113" w:rsidP="00506AF5">
      <w:pPr>
        <w:pStyle w:val="NoSpacing"/>
        <w:rPr>
          <w:rFonts w:cs="Arial"/>
          <w:b/>
          <w:shd w:val="clear" w:color="auto" w:fill="F8F9FA"/>
          <w:lang w:val="en-US"/>
        </w:rPr>
      </w:pPr>
    </w:p>
    <w:p w:rsidR="00F86062" w:rsidRDefault="00F86062" w:rsidP="00506AF5">
      <w:pPr>
        <w:pStyle w:val="NoSpacing"/>
        <w:rPr>
          <w:rFonts w:cs="Arial"/>
          <w:b/>
          <w:shd w:val="clear" w:color="auto" w:fill="F8F9FA"/>
          <w:lang w:val="en-US"/>
        </w:rPr>
      </w:pPr>
      <w:r w:rsidRPr="003B75CA">
        <w:rPr>
          <w:rFonts w:cs="Arial"/>
          <w:b/>
          <w:shd w:val="clear" w:color="auto" w:fill="F8F9FA"/>
          <w:lang w:val="en-US"/>
        </w:rPr>
        <w:t>5</w:t>
      </w:r>
      <w:r w:rsidRPr="003B75CA">
        <w:rPr>
          <w:rFonts w:cs="Arial"/>
          <w:b/>
          <w:shd w:val="clear" w:color="auto" w:fill="F8F9FA"/>
          <w:vertAlign w:val="superscript"/>
          <w:lang w:val="en-US"/>
        </w:rPr>
        <w:t>th</w:t>
      </w:r>
      <w:r w:rsidRPr="003B75CA">
        <w:rPr>
          <w:rFonts w:cs="Arial"/>
          <w:b/>
          <w:shd w:val="clear" w:color="auto" w:fill="F8F9FA"/>
          <w:lang w:val="en-US"/>
        </w:rPr>
        <w:t xml:space="preserve"> Day</w:t>
      </w:r>
      <w:r>
        <w:rPr>
          <w:rFonts w:cs="Arial"/>
          <w:shd w:val="clear" w:color="auto" w:fill="F8F9FA"/>
          <w:lang w:val="en-US"/>
        </w:rPr>
        <w:t xml:space="preserve">: </w:t>
      </w:r>
      <w:proofErr w:type="spellStart"/>
      <w:r w:rsidRPr="009F4B6A">
        <w:rPr>
          <w:rFonts w:cs="Arial"/>
          <w:b/>
          <w:shd w:val="clear" w:color="auto" w:fill="F8F9FA"/>
          <w:lang w:val="en-US"/>
        </w:rPr>
        <w:t>Lübeck</w:t>
      </w:r>
      <w:proofErr w:type="spellEnd"/>
      <w:r>
        <w:rPr>
          <w:rFonts w:cs="Arial"/>
          <w:b/>
          <w:shd w:val="clear" w:color="auto" w:fill="F8F9FA"/>
          <w:lang w:val="en-US"/>
        </w:rPr>
        <w:t xml:space="preserve"> – Wismar – Rostock (260 km)</w:t>
      </w:r>
    </w:p>
    <w:p w:rsidR="003B75CA" w:rsidRDefault="00F86062" w:rsidP="00506AF5">
      <w:pPr>
        <w:pStyle w:val="NoSpacing"/>
        <w:rPr>
          <w:rFonts w:cs="Arial"/>
          <w:shd w:val="clear" w:color="auto" w:fill="F8F9FA"/>
          <w:lang w:val="en-US"/>
        </w:rPr>
      </w:pPr>
      <w:proofErr w:type="spellStart"/>
      <w:r>
        <w:rPr>
          <w:rFonts w:cs="Arial"/>
          <w:shd w:val="clear" w:color="auto" w:fill="F8F9FA"/>
          <w:lang w:val="en-US"/>
        </w:rPr>
        <w:t>Brealfast</w:t>
      </w:r>
      <w:proofErr w:type="spellEnd"/>
      <w:r>
        <w:rPr>
          <w:rFonts w:cs="Arial"/>
          <w:shd w:val="clear" w:color="auto" w:fill="F8F9FA"/>
          <w:lang w:val="en-US"/>
        </w:rPr>
        <w:t xml:space="preserve"> and departure to </w:t>
      </w:r>
      <w:r w:rsidRPr="003B75CA">
        <w:rPr>
          <w:rFonts w:cs="Arial"/>
          <w:b/>
          <w:shd w:val="clear" w:color="auto" w:fill="F8F9FA"/>
          <w:lang w:val="en-US"/>
        </w:rPr>
        <w:t>Rosto</w:t>
      </w:r>
      <w:r w:rsidR="003B75CA" w:rsidRPr="003B75CA">
        <w:rPr>
          <w:rFonts w:cs="Arial"/>
          <w:b/>
          <w:shd w:val="clear" w:color="auto" w:fill="F8F9FA"/>
          <w:lang w:val="en-US"/>
        </w:rPr>
        <w:t>c</w:t>
      </w:r>
      <w:r w:rsidRPr="003B75CA">
        <w:rPr>
          <w:rFonts w:cs="Arial"/>
          <w:b/>
          <w:shd w:val="clear" w:color="auto" w:fill="F8F9FA"/>
          <w:lang w:val="en-US"/>
        </w:rPr>
        <w:t>k</w:t>
      </w:r>
      <w:r>
        <w:rPr>
          <w:rFonts w:cs="Arial"/>
          <w:shd w:val="clear" w:color="auto" w:fill="F8F9FA"/>
          <w:lang w:val="en-US"/>
        </w:rPr>
        <w:t xml:space="preserve">, one of the main cultural and economic centers of the Land for its strategic position, the port, the Gothic Baltic, the historic belonging of Rostock to the Hanseatic League and the important University. </w:t>
      </w:r>
      <w:r w:rsidR="00BD398C" w:rsidRPr="003B75CA">
        <w:rPr>
          <w:rFonts w:cs="Arial"/>
          <w:b/>
          <w:highlight w:val="yellow"/>
          <w:shd w:val="clear" w:color="auto" w:fill="F8F9FA"/>
          <w:lang w:val="en-US"/>
        </w:rPr>
        <w:t>Events in Rostock</w:t>
      </w:r>
      <w:r w:rsidR="00BD398C" w:rsidRPr="003B75CA">
        <w:rPr>
          <w:rFonts w:cs="Arial"/>
          <w:highlight w:val="yellow"/>
          <w:shd w:val="clear" w:color="auto" w:fill="F8F9FA"/>
          <w:lang w:val="en-US"/>
        </w:rPr>
        <w:t xml:space="preserve">: the historic regatta of </w:t>
      </w:r>
      <w:proofErr w:type="spellStart"/>
      <w:r w:rsidR="00BD398C" w:rsidRPr="003B75CA">
        <w:rPr>
          <w:rFonts w:cs="Arial"/>
          <w:highlight w:val="yellow"/>
          <w:shd w:val="clear" w:color="auto" w:fill="F8F9FA"/>
          <w:lang w:val="en-US"/>
        </w:rPr>
        <w:t>Hanse</w:t>
      </w:r>
      <w:proofErr w:type="spellEnd"/>
      <w:r w:rsidR="00BD398C" w:rsidRPr="003B75CA">
        <w:rPr>
          <w:rFonts w:cs="Arial"/>
          <w:highlight w:val="yellow"/>
          <w:shd w:val="clear" w:color="auto" w:fill="F8F9FA"/>
          <w:lang w:val="en-US"/>
        </w:rPr>
        <w:t xml:space="preserve"> Sail, big popular party of the sailing which in August, brings majestic sailing ships and museum ships, brigantines, schooners, pirate ships.</w:t>
      </w:r>
      <w:r w:rsidR="00BD398C">
        <w:rPr>
          <w:rFonts w:cs="Arial"/>
          <w:shd w:val="clear" w:color="auto" w:fill="F8F9FA"/>
          <w:lang w:val="en-US"/>
        </w:rPr>
        <w:t xml:space="preserve"> During the path a visit of </w:t>
      </w:r>
      <w:r w:rsidR="00BD398C" w:rsidRPr="003B75CA">
        <w:rPr>
          <w:rFonts w:cs="Arial"/>
          <w:b/>
          <w:shd w:val="clear" w:color="auto" w:fill="F8F9FA"/>
          <w:lang w:val="en-US"/>
        </w:rPr>
        <w:t>Wismar</w:t>
      </w:r>
      <w:r w:rsidR="00BD398C">
        <w:rPr>
          <w:rFonts w:cs="Arial"/>
          <w:shd w:val="clear" w:color="auto" w:fill="F8F9FA"/>
          <w:lang w:val="en-US"/>
        </w:rPr>
        <w:t xml:space="preserve">, the only </w:t>
      </w:r>
      <w:proofErr w:type="gramStart"/>
      <w:r w:rsidR="00BD398C">
        <w:rPr>
          <w:rFonts w:cs="Arial"/>
          <w:shd w:val="clear" w:color="auto" w:fill="F8F9FA"/>
          <w:lang w:val="en-US"/>
        </w:rPr>
        <w:t>Hanseatic</w:t>
      </w:r>
      <w:proofErr w:type="gramEnd"/>
      <w:r w:rsidR="00BD398C">
        <w:rPr>
          <w:rFonts w:cs="Arial"/>
          <w:shd w:val="clear" w:color="auto" w:fill="F8F9FA"/>
          <w:lang w:val="en-US"/>
        </w:rPr>
        <w:t xml:space="preserve"> medieval city of these dimensions of the Baltic southern region to have preserved its antique structure. In the XIV and XV century was an affirmative commercial center of </w:t>
      </w:r>
      <w:proofErr w:type="spellStart"/>
      <w:r w:rsidR="00BD398C">
        <w:rPr>
          <w:rFonts w:cs="Arial"/>
          <w:shd w:val="clear" w:color="auto" w:fill="F8F9FA"/>
          <w:lang w:val="en-US"/>
        </w:rPr>
        <w:t>Ansa</w:t>
      </w:r>
      <w:proofErr w:type="spellEnd"/>
      <w:r w:rsidR="00BD398C">
        <w:rPr>
          <w:rFonts w:cs="Arial"/>
          <w:shd w:val="clear" w:color="auto" w:fill="F8F9FA"/>
          <w:lang w:val="en-US"/>
        </w:rPr>
        <w:t>; the old port, the artificial canal “</w:t>
      </w:r>
      <w:proofErr w:type="spellStart"/>
      <w:r w:rsidR="00BD398C" w:rsidRPr="003B75CA">
        <w:rPr>
          <w:rFonts w:cs="Arial"/>
          <w:b/>
          <w:shd w:val="clear" w:color="auto" w:fill="F8F9FA"/>
          <w:lang w:val="en-US"/>
        </w:rPr>
        <w:t>Grube</w:t>
      </w:r>
      <w:proofErr w:type="spellEnd"/>
      <w:r w:rsidR="00BD398C">
        <w:rPr>
          <w:rFonts w:cs="Arial"/>
          <w:shd w:val="clear" w:color="auto" w:fill="F8F9FA"/>
          <w:lang w:val="en-US"/>
        </w:rPr>
        <w:t>”, the village plant that conserves the particular division of the streets and squares, the splendid sacred architecture in gothic style which perches in the stores and the medieval bourgeois houses document the importance of Wismar and because of this, the historic center of the city was added on the list of Patrimony of humanity UNESCO</w:t>
      </w:r>
      <w:r w:rsidR="00BD398C" w:rsidRPr="003B75CA">
        <w:rPr>
          <w:rFonts w:cs="Arial"/>
          <w:b/>
          <w:shd w:val="clear" w:color="auto" w:fill="F8F9FA"/>
          <w:lang w:val="en-US"/>
        </w:rPr>
        <w:t xml:space="preserve">. </w:t>
      </w:r>
      <w:r w:rsidR="00BD398C" w:rsidRPr="003B75CA">
        <w:rPr>
          <w:rFonts w:cs="Arial"/>
          <w:b/>
          <w:highlight w:val="yellow"/>
          <w:shd w:val="clear" w:color="auto" w:fill="F8F9FA"/>
          <w:lang w:val="en-US"/>
        </w:rPr>
        <w:t>The red bricks</w:t>
      </w:r>
      <w:r w:rsidR="00BD398C" w:rsidRPr="003B75CA">
        <w:rPr>
          <w:rFonts w:cs="Arial"/>
          <w:highlight w:val="yellow"/>
          <w:shd w:val="clear" w:color="auto" w:fill="F8F9FA"/>
          <w:lang w:val="en-US"/>
        </w:rPr>
        <w:t>: churches</w:t>
      </w:r>
      <w:r w:rsidR="003B75CA" w:rsidRPr="003B75CA">
        <w:rPr>
          <w:rFonts w:cs="Arial"/>
          <w:highlight w:val="yellow"/>
          <w:shd w:val="clear" w:color="auto" w:fill="F8F9FA"/>
          <w:lang w:val="en-US"/>
        </w:rPr>
        <w:t>, public palaces, houses, entrance gates of the city, are majorly characterized by the red color and because of this Wismar is called “city of red bricks”.</w:t>
      </w:r>
    </w:p>
    <w:p w:rsidR="00F86062" w:rsidRDefault="003B75CA" w:rsidP="00506AF5">
      <w:pPr>
        <w:pStyle w:val="NoSpacing"/>
        <w:rPr>
          <w:rFonts w:cs="Arial"/>
          <w:shd w:val="clear" w:color="auto" w:fill="F8F9FA"/>
          <w:lang w:val="en-US"/>
        </w:rPr>
      </w:pPr>
      <w:proofErr w:type="gramStart"/>
      <w:r>
        <w:rPr>
          <w:rFonts w:cs="Arial"/>
          <w:shd w:val="clear" w:color="auto" w:fill="F8F9FA"/>
          <w:lang w:val="en-US"/>
        </w:rPr>
        <w:t>Lunch in a restaurant.</w:t>
      </w:r>
      <w:proofErr w:type="gramEnd"/>
      <w:r>
        <w:rPr>
          <w:rFonts w:cs="Arial"/>
          <w:shd w:val="clear" w:color="auto" w:fill="F8F9FA"/>
          <w:lang w:val="en-US"/>
        </w:rPr>
        <w:t xml:space="preserve"> </w:t>
      </w:r>
      <w:proofErr w:type="gramStart"/>
      <w:r>
        <w:rPr>
          <w:rFonts w:cs="Arial"/>
          <w:shd w:val="clear" w:color="auto" w:fill="F8F9FA"/>
          <w:lang w:val="en-US"/>
        </w:rPr>
        <w:t>In the evening a return to the hotel, dinner and overnight.</w:t>
      </w:r>
      <w:proofErr w:type="gramEnd"/>
      <w:r w:rsidR="00BD398C">
        <w:rPr>
          <w:rFonts w:cs="Arial"/>
          <w:shd w:val="clear" w:color="auto" w:fill="F8F9FA"/>
          <w:lang w:val="en-US"/>
        </w:rPr>
        <w:t xml:space="preserve"> </w:t>
      </w:r>
    </w:p>
    <w:p w:rsidR="002564DC" w:rsidRDefault="002564DC" w:rsidP="00506AF5">
      <w:pPr>
        <w:pStyle w:val="NoSpacing"/>
        <w:rPr>
          <w:rFonts w:cs="Arial"/>
          <w:b/>
          <w:shd w:val="clear" w:color="auto" w:fill="F8F9FA"/>
          <w:lang w:val="en-US"/>
        </w:rPr>
      </w:pPr>
    </w:p>
    <w:p w:rsidR="003B75CA" w:rsidRPr="003B75CA" w:rsidRDefault="003B75CA" w:rsidP="00506AF5">
      <w:pPr>
        <w:pStyle w:val="NoSpacing"/>
        <w:rPr>
          <w:rFonts w:cs="Arial"/>
          <w:b/>
          <w:shd w:val="clear" w:color="auto" w:fill="F8F9FA"/>
          <w:lang w:val="en-US"/>
        </w:rPr>
      </w:pPr>
      <w:r w:rsidRPr="003B75CA">
        <w:rPr>
          <w:rFonts w:cs="Arial"/>
          <w:b/>
          <w:shd w:val="clear" w:color="auto" w:fill="F8F9FA"/>
          <w:lang w:val="en-US"/>
        </w:rPr>
        <w:t>6</w:t>
      </w:r>
      <w:r w:rsidRPr="003B75CA">
        <w:rPr>
          <w:rFonts w:cs="Arial"/>
          <w:b/>
          <w:shd w:val="clear" w:color="auto" w:fill="F8F9FA"/>
          <w:vertAlign w:val="superscript"/>
          <w:lang w:val="en-US"/>
        </w:rPr>
        <w:t>th</w:t>
      </w:r>
      <w:r w:rsidRPr="003B75CA">
        <w:rPr>
          <w:rFonts w:cs="Arial"/>
          <w:b/>
          <w:shd w:val="clear" w:color="auto" w:fill="F8F9FA"/>
          <w:lang w:val="en-US"/>
        </w:rPr>
        <w:t xml:space="preserve"> Day: Return</w:t>
      </w:r>
    </w:p>
    <w:p w:rsidR="003B75CA" w:rsidRPr="00F86062" w:rsidRDefault="003B75CA" w:rsidP="00506AF5">
      <w:pPr>
        <w:pStyle w:val="NoSpacing"/>
        <w:rPr>
          <w:lang w:val="en-US"/>
        </w:rPr>
      </w:pPr>
      <w:proofErr w:type="gramStart"/>
      <w:r>
        <w:rPr>
          <w:rFonts w:cs="Arial"/>
          <w:shd w:val="clear" w:color="auto" w:fill="F8F9FA"/>
          <w:lang w:val="en-US"/>
        </w:rPr>
        <w:t>Breakfast and departure for the return at home.</w:t>
      </w:r>
      <w:proofErr w:type="gramEnd"/>
    </w:p>
    <w:sectPr w:rsidR="003B75CA" w:rsidRPr="00F86062" w:rsidSect="004D1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AF5"/>
    <w:rsid w:val="00205113"/>
    <w:rsid w:val="002564DC"/>
    <w:rsid w:val="003B75CA"/>
    <w:rsid w:val="004B5C44"/>
    <w:rsid w:val="004D112E"/>
    <w:rsid w:val="00506AF5"/>
    <w:rsid w:val="009F4B6A"/>
    <w:rsid w:val="00AA4215"/>
    <w:rsid w:val="00BD398C"/>
    <w:rsid w:val="00C752BD"/>
    <w:rsid w:val="00E573C3"/>
    <w:rsid w:val="00EA16F6"/>
    <w:rsid w:val="00EC59FF"/>
    <w:rsid w:val="00F43C44"/>
    <w:rsid w:val="00F860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F5"/>
    <w:pPr>
      <w:spacing w:after="160" w:line="259"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AF5"/>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9</cp:revision>
  <dcterms:created xsi:type="dcterms:W3CDTF">2020-08-02T13:37:00Z</dcterms:created>
  <dcterms:modified xsi:type="dcterms:W3CDTF">2020-08-02T14:40:00Z</dcterms:modified>
</cp:coreProperties>
</file>