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D49" w14:textId="25CB09D1" w:rsidR="00414DD8" w:rsidRDefault="00414DD8" w:rsidP="00B25CE6">
      <w:r w:rsidRPr="00414DD8">
        <w:t xml:space="preserve">1° Giorno: </w:t>
      </w:r>
      <w:r>
        <w:t>Tallinn</w:t>
      </w:r>
    </w:p>
    <w:p w14:paraId="0100ABB4" w14:textId="11C7D0BD" w:rsidR="00CE7C11" w:rsidRDefault="00CE7C11" w:rsidP="00CE7C11">
      <w:r>
        <w:t>Arrivo all’aeroporto di Tallin e trasferimento in hotel. Cena e pernottamento.</w:t>
      </w:r>
    </w:p>
    <w:p w14:paraId="399FACEA" w14:textId="77777777" w:rsidR="00CE7C11" w:rsidRDefault="00CE7C11" w:rsidP="00CE7C11"/>
    <w:p w14:paraId="5C7B4213" w14:textId="3B6085FA" w:rsidR="00414DD8" w:rsidRDefault="00414DD8" w:rsidP="00CE7C11">
      <w:r>
        <w:t>2</w:t>
      </w:r>
      <w:r w:rsidRPr="00414DD8">
        <w:t xml:space="preserve">° Giorno: </w:t>
      </w:r>
      <w:r>
        <w:t>Tallinn</w:t>
      </w:r>
    </w:p>
    <w:p w14:paraId="7610BA09" w14:textId="43845609" w:rsidR="00414DD8" w:rsidRDefault="00CE7C11" w:rsidP="00B25CE6">
      <w:r>
        <w:t>Dopo la colazione in hotel, mattinata dedicata alla visita di Tallin,</w:t>
      </w:r>
      <w:r w:rsidRPr="00CE7C11">
        <w:t xml:space="preserve"> la più antica capitale dell’Europa settentrionale, città mercantile fin dall’epoca della Lega Anseatica</w:t>
      </w:r>
      <w:r>
        <w:t>. Tallin è un’</w:t>
      </w:r>
      <w:r w:rsidRPr="00CE7C11">
        <w:t xml:space="preserve">affascinante mix di tranquillità medievale e vita urbana moderna. Il centro storico medievale è un luogo affollato in estate con i suoi numerosi negozi, gallerie, caffè e ristoranti all'aperto. Il giro turistico ci porta attorno alle antiche mura medievali della città e nel centro storico dove </w:t>
      </w:r>
      <w:r>
        <w:t>si trovano</w:t>
      </w:r>
      <w:r w:rsidRPr="00CE7C11">
        <w:t xml:space="preserve"> il castello di Toompea</w:t>
      </w:r>
      <w:r w:rsidR="00B3142F">
        <w:t xml:space="preserve"> e la sua cattedrale</w:t>
      </w:r>
      <w:r w:rsidRPr="00CE7C11">
        <w:t>, la cattedrale di Alexander Nevsky e il vecchio municipio medievale</w:t>
      </w:r>
      <w:r w:rsidR="00A36D13">
        <w:t>. P</w:t>
      </w:r>
      <w:r w:rsidR="00A36D13" w:rsidRPr="00A36D13">
        <w:t xml:space="preserve">omeriggio </w:t>
      </w:r>
      <w:r w:rsidR="00A36D13">
        <w:t xml:space="preserve">dedicato alla periferia di Tallin, con visita alle </w:t>
      </w:r>
      <w:r w:rsidR="00A36D13" w:rsidRPr="00A36D13">
        <w:t>rovine del Convento di Santa Brigida</w:t>
      </w:r>
      <w:r w:rsidR="00A36D13">
        <w:t xml:space="preserve"> e </w:t>
      </w:r>
      <w:r w:rsidR="00A36D13" w:rsidRPr="00A36D13">
        <w:t>camminata nel verdeggiante Parco di Kadriorg</w:t>
      </w:r>
      <w:r w:rsidR="00A36D13">
        <w:t xml:space="preserve"> dove sorg</w:t>
      </w:r>
      <w:r w:rsidR="00A36D13" w:rsidRPr="00A36D13">
        <w:t>e il magnifico Palazzo di Kadriorg, commissionato dallo Zar Pietro il Grande per la moglie Caterina I e progettato dall’italiano Niccolò Michetti, sui modelli del nostro baroc</w:t>
      </w:r>
      <w:r w:rsidR="00A36D13">
        <w:t>co. Nel tardo pomeriggio rientro in hotel per cena e pernottamento.</w:t>
      </w:r>
    </w:p>
    <w:p w14:paraId="150EEF95" w14:textId="77777777" w:rsidR="00A36D13" w:rsidRDefault="00A36D13" w:rsidP="00B25CE6"/>
    <w:p w14:paraId="3758C525" w14:textId="37016652" w:rsidR="00FA215B" w:rsidRDefault="00A36D13" w:rsidP="00FA215B">
      <w:r>
        <w:t>3</w:t>
      </w:r>
      <w:r w:rsidRPr="00414DD8">
        <w:t xml:space="preserve">° Giorno: </w:t>
      </w:r>
      <w:r>
        <w:t>Tallinn</w:t>
      </w:r>
      <w:r w:rsidR="00FA215B">
        <w:t xml:space="preserve"> – </w:t>
      </w:r>
      <w:r w:rsidR="00FA215B" w:rsidRPr="00FA215B">
        <w:t>Pärnu</w:t>
      </w:r>
      <w:r w:rsidR="00FA215B">
        <w:t xml:space="preserve"> – Riga</w:t>
      </w:r>
    </w:p>
    <w:p w14:paraId="059D0ED1" w14:textId="4DEB5277" w:rsidR="0051094A" w:rsidRDefault="00FA215B" w:rsidP="00FA215B">
      <w:r>
        <w:t xml:space="preserve">Dopo la colazione partenza per </w:t>
      </w:r>
      <w:r w:rsidRPr="00FA215B">
        <w:t xml:space="preserve">Pärnu, la capitale estiva dell’Estonia. Pärnu ubicata sulla costa sud-occidentale, è famosa per le sue meravigliose spiagge di sabbia dorata, le stazioni termali </w:t>
      </w:r>
      <w:r>
        <w:t xml:space="preserve">e </w:t>
      </w:r>
      <w:r w:rsidRPr="00FA215B">
        <w:t>la sua vibrante vita notturna</w:t>
      </w:r>
      <w:r>
        <w:t xml:space="preserve">. Visiteremo il suo </w:t>
      </w:r>
      <w:r w:rsidRPr="00FA215B">
        <w:t>pittoresco centro storico dalle tipiche case di legno</w:t>
      </w:r>
      <w:r>
        <w:t xml:space="preserve"> e dopo il pranzo libero continuazione del viaggio verso la Lettonia</w:t>
      </w:r>
      <w:r w:rsidRPr="00FA215B">
        <w:t>.</w:t>
      </w:r>
      <w:r w:rsidR="0051094A">
        <w:t xml:space="preserve"> Sistemazione in hotel, cena e pernottamento.</w:t>
      </w:r>
    </w:p>
    <w:p w14:paraId="4BF96CB7" w14:textId="66980057" w:rsidR="00FA215B" w:rsidRDefault="00FA215B" w:rsidP="00FA215B"/>
    <w:p w14:paraId="14918FEB" w14:textId="41413AF4" w:rsidR="00FA215B" w:rsidRDefault="00FA215B" w:rsidP="00FA215B">
      <w:r>
        <w:t>4</w:t>
      </w:r>
      <w:r w:rsidRPr="00414DD8">
        <w:t xml:space="preserve">° Giorno: </w:t>
      </w:r>
      <w:r>
        <w:t>Riga – Jurmala – Riga</w:t>
      </w:r>
    </w:p>
    <w:p w14:paraId="15C2C3C5" w14:textId="77777777" w:rsidR="00F96B2F" w:rsidRDefault="00F96B2F" w:rsidP="00F96B2F">
      <w:r>
        <w:t xml:space="preserve">In mattinata visita guidata di </w:t>
      </w:r>
      <w:r w:rsidR="00FA215B" w:rsidRPr="00FA215B">
        <w:t>Riga</w:t>
      </w:r>
      <w:r>
        <w:t>,</w:t>
      </w:r>
      <w:r w:rsidR="00FA215B" w:rsidRPr="00FA215B">
        <w:t xml:space="preserve"> la più grande delle 3 capitali del Baltico</w:t>
      </w:r>
      <w:r>
        <w:t xml:space="preserve"> </w:t>
      </w:r>
      <w:r w:rsidRPr="00FA215B">
        <w:t>fondata nel 1201 dal vescovo tedesco</w:t>
      </w:r>
      <w:r>
        <w:t>, famosa anche per i suo</w:t>
      </w:r>
      <w:r w:rsidR="00FA215B" w:rsidRPr="00FA215B">
        <w:t>i vari stili architettonici</w:t>
      </w:r>
      <w:r w:rsidRPr="00F96B2F">
        <w:t>, dal gotico al Liberty.</w:t>
      </w:r>
      <w:r w:rsidR="00FA215B" w:rsidRPr="00FA215B">
        <w:t xml:space="preserve"> Il tour a piedi del centro storico comprende il castello di Riga, la cattedrale, la chiesa di San Pietro, le porte svedesi, i tre fratelli, la casa</w:t>
      </w:r>
      <w:r>
        <w:t xml:space="preserve"> della</w:t>
      </w:r>
      <w:r w:rsidR="00FA215B" w:rsidRPr="00FA215B">
        <w:t xml:space="preserve"> </w:t>
      </w:r>
      <w:r w:rsidRPr="00F96B2F">
        <w:t xml:space="preserve">Grande Corporazione e Piccola Corporazione </w:t>
      </w:r>
      <w:r w:rsidR="00FA215B" w:rsidRPr="00FA215B">
        <w:t xml:space="preserve">e il monumento alla libertà. </w:t>
      </w:r>
      <w:r>
        <w:t>Ne</w:t>
      </w:r>
      <w:r w:rsidR="00FA215B" w:rsidRPr="00FA215B">
        <w:t xml:space="preserve">l pomeriggio </w:t>
      </w:r>
      <w:r>
        <w:t>escursione alla vicinissima</w:t>
      </w:r>
      <w:r w:rsidR="00FA215B" w:rsidRPr="00FA215B">
        <w:t xml:space="preserve"> Jurmala, la vivace località balneare lettone, famosa per la sua architettura in legno e le spiagge sabbiose. </w:t>
      </w:r>
      <w:r>
        <w:t>Nel tardo pomeriggio rientro in hotel per cena e pernottamento.</w:t>
      </w:r>
    </w:p>
    <w:p w14:paraId="751002C7" w14:textId="77777777" w:rsidR="00F96B2F" w:rsidRDefault="00F96B2F" w:rsidP="00F96B2F"/>
    <w:p w14:paraId="20EB595F" w14:textId="33B5C448" w:rsidR="00F96B2F" w:rsidRDefault="00F96B2F" w:rsidP="00F96B2F">
      <w:r>
        <w:t>5</w:t>
      </w:r>
      <w:r w:rsidRPr="00414DD8">
        <w:t xml:space="preserve">° Giorno: </w:t>
      </w:r>
      <w:r>
        <w:t xml:space="preserve">Riga – </w:t>
      </w:r>
      <w:r w:rsidR="00E37D5A" w:rsidRPr="00E37D5A">
        <w:t>Parco nazionale del Gauja</w:t>
      </w:r>
      <w:r w:rsidR="00E37D5A">
        <w:t xml:space="preserve"> </w:t>
      </w:r>
      <w:r w:rsidR="003B36B7">
        <w:t xml:space="preserve">– </w:t>
      </w:r>
      <w:r w:rsidR="00E37D5A">
        <w:t>S</w:t>
      </w:r>
      <w:r w:rsidR="00E37D5A" w:rsidRPr="00E37D5A">
        <w:t>igulda</w:t>
      </w:r>
      <w:r w:rsidR="00E37D5A">
        <w:t xml:space="preserve"> – Riga</w:t>
      </w:r>
    </w:p>
    <w:p w14:paraId="6CDC503D" w14:textId="0DA5DE22" w:rsidR="00B00591" w:rsidRDefault="003B36B7" w:rsidP="00B00591">
      <w:r>
        <w:t xml:space="preserve">Dopo colazione partenza per il </w:t>
      </w:r>
      <w:r w:rsidRPr="00E37D5A">
        <w:t>Parco nazionale del Gauja</w:t>
      </w:r>
      <w:r>
        <w:t xml:space="preserve">, dove ci aspettera una bella camminata lungo uno splendido sentiero naturalistico che conduce ai pendii rocciosi della valle del fiume Gauja. </w:t>
      </w:r>
      <w:r w:rsidR="00B00591">
        <w:t xml:space="preserve">Nel corso della giornata visiteremo l'antica grotta di Gutmana, la più grande grotta di arenaria della Lettonia, il castello di Turaida </w:t>
      </w:r>
      <w:r w:rsidR="00BF0E0F">
        <w:t xml:space="preserve">e a seguire i castelli di Sigulda situati sulla riva opposta: quello </w:t>
      </w:r>
      <w:r w:rsidR="00B00591">
        <w:t>neogotico del XIX</w:t>
      </w:r>
      <w:r w:rsidR="00C63E6B">
        <w:t>°</w:t>
      </w:r>
      <w:r w:rsidR="00B00591">
        <w:t xml:space="preserve"> secolo e le rovine del castello del XIII° secolo</w:t>
      </w:r>
      <w:r w:rsidR="00BF0E0F">
        <w:t>. Nel tardo pomeriggio rientro a Riga. Cena e pernottamento.</w:t>
      </w:r>
    </w:p>
    <w:p w14:paraId="0B971BE4" w14:textId="5A6EF8D9" w:rsidR="00B00591" w:rsidRDefault="00B00591" w:rsidP="00B00591"/>
    <w:p w14:paraId="2E836280" w14:textId="4B512CD6" w:rsidR="00BF0E0F" w:rsidRDefault="00BF0E0F" w:rsidP="00BF0E0F">
      <w:r>
        <w:t>6</w:t>
      </w:r>
      <w:r w:rsidRPr="00414DD8">
        <w:t xml:space="preserve">° Giorno: </w:t>
      </w:r>
      <w:r>
        <w:t>Riga</w:t>
      </w:r>
      <w:r w:rsidR="006B4FB5">
        <w:t xml:space="preserve"> – </w:t>
      </w:r>
      <w:r w:rsidR="00DC7994">
        <w:t xml:space="preserve">Palazzo di </w:t>
      </w:r>
      <w:r w:rsidR="006B4FB5">
        <w:t>Rundale</w:t>
      </w:r>
      <w:r w:rsidR="00DC7994">
        <w:t xml:space="preserve"> – Siauliai </w:t>
      </w:r>
      <w:r w:rsidR="006B4FB5">
        <w:t>– Klaipeda</w:t>
      </w:r>
    </w:p>
    <w:p w14:paraId="1AF45CCF" w14:textId="248702DD" w:rsidR="00DC7994" w:rsidRDefault="00DC7994" w:rsidP="006B4FB5">
      <w:r>
        <w:t xml:space="preserve">Dopo la colazione continuazione del viaggio verso la Lituania. Lungo il tragitto faremo una sosta al magnifico Palazzo di Rundale. </w:t>
      </w:r>
      <w:r w:rsidRPr="00DC7994">
        <w:t>Il complesso d</w:t>
      </w:r>
      <w:r w:rsidR="00912AEE">
        <w:t>el</w:t>
      </w:r>
      <w:r w:rsidRPr="00DC7994">
        <w:t xml:space="preserve"> Palazzo di Rund</w:t>
      </w:r>
      <w:r w:rsidR="007730C9">
        <w:t>a</w:t>
      </w:r>
      <w:r w:rsidRPr="00DC7994">
        <w:t xml:space="preserve">le, uno dei più insigni monumenti dell’architettura barocca e rococò in Lettonia, è stato costruito tra il 1736 e il 1740 come residenza estiva </w:t>
      </w:r>
      <w:r w:rsidRPr="00DC7994">
        <w:lastRenderedPageBreak/>
        <w:t>per Ernst Johann Biron, duca di Curlandia. Il palazzo è stato progettato dall’architetto della corte russa Francesco Bartolomeo Rastrelli e costruito sotto la sorveglianza dello stesso</w:t>
      </w:r>
      <w:r>
        <w:t>.</w:t>
      </w:r>
    </w:p>
    <w:p w14:paraId="249D8C62" w14:textId="597D193D" w:rsidR="00DC7994" w:rsidRDefault="00C726B1" w:rsidP="00DC7994">
      <w:r>
        <w:t>Al termine della visita stop a</w:t>
      </w:r>
      <w:r w:rsidR="00DC7994">
        <w:t xml:space="preserve"> </w:t>
      </w:r>
      <w:r w:rsidR="006B4FB5">
        <w:t>Siauliai</w:t>
      </w:r>
      <w:r>
        <w:t xml:space="preserve">, dove sorge la Santa </w:t>
      </w:r>
      <w:r w:rsidR="00DC7994">
        <w:t>Collina delle Croci</w:t>
      </w:r>
      <w:r>
        <w:t>,</w:t>
      </w:r>
      <w:r w:rsidRPr="00C726B1">
        <w:t xml:space="preserve"> luogo di pellegrinaggio e meta turistica simbolo dell'identità nazionale lituana</w:t>
      </w:r>
      <w:r>
        <w:t>.</w:t>
      </w:r>
    </w:p>
    <w:p w14:paraId="3EF09E82" w14:textId="73304F38" w:rsidR="00DC7994" w:rsidRDefault="00C726B1" w:rsidP="00DC7994">
      <w:r>
        <w:t>A seguire partenza per Klaipeda. Sistemazione in hotel, cena e pernottamento.</w:t>
      </w:r>
    </w:p>
    <w:p w14:paraId="13E0C73E" w14:textId="77777777" w:rsidR="00C726B1" w:rsidRDefault="00C726B1" w:rsidP="00C726B1"/>
    <w:p w14:paraId="6DE99019" w14:textId="650977B2" w:rsidR="00C726B1" w:rsidRDefault="00C726B1" w:rsidP="00C726B1">
      <w:r>
        <w:t>7</w:t>
      </w:r>
      <w:r w:rsidRPr="00414DD8">
        <w:t xml:space="preserve">° Giorno: </w:t>
      </w:r>
      <w:r>
        <w:t>Klaipeda – Vilnius</w:t>
      </w:r>
    </w:p>
    <w:p w14:paraId="58AED5EC" w14:textId="17078049" w:rsidR="00C726B1" w:rsidRDefault="00C726B1" w:rsidP="00C726B1">
      <w:r>
        <w:t xml:space="preserve">Prima parte della mattinata dedicata alla visita guidata </w:t>
      </w:r>
      <w:r w:rsidR="00081806">
        <w:t>di</w:t>
      </w:r>
      <w:r>
        <w:t xml:space="preserve"> </w:t>
      </w:r>
      <w:r w:rsidR="00081806" w:rsidRPr="00C726B1">
        <w:t>Klaipeda</w:t>
      </w:r>
      <w:r w:rsidR="00081806">
        <w:t>. Questa città è l’</w:t>
      </w:r>
      <w:r w:rsidR="00081806" w:rsidRPr="00C726B1">
        <w:t>unica città portuale della Lituania, affacciata sul mar baltico</w:t>
      </w:r>
      <w:r w:rsidR="00081806">
        <w:t xml:space="preserve"> ed en</w:t>
      </w:r>
      <w:r w:rsidR="00081806" w:rsidRPr="00C726B1">
        <w:t xml:space="preserve">trò a far parte della Lituania </w:t>
      </w:r>
      <w:r w:rsidR="00081806">
        <w:t xml:space="preserve">solo </w:t>
      </w:r>
      <w:r w:rsidR="00081806" w:rsidRPr="00C726B1">
        <w:t>nel 1923</w:t>
      </w:r>
      <w:r w:rsidR="00081806">
        <w:t>, prima di allora era stata una</w:t>
      </w:r>
      <w:r w:rsidR="00081806" w:rsidRPr="00C726B1">
        <w:t xml:space="preserve"> città tedesca chiamata Memel</w:t>
      </w:r>
      <w:r w:rsidR="00081806">
        <w:t xml:space="preserve">. Nel centro storico spiccano </w:t>
      </w:r>
      <w:r w:rsidR="00081806" w:rsidRPr="00C726B1">
        <w:t>la piazza del teatro con la famosa statua che ritrae la giovane Aenchen Von Tharau e le antiche case che ospitavano le corporazioni dei mercanti tedeschi.</w:t>
      </w:r>
      <w:r w:rsidR="00081806">
        <w:t xml:space="preserve"> </w:t>
      </w:r>
      <w:r>
        <w:t xml:space="preserve">Tempo libero e nel primo pomeriggio trasferimento verso l’ultima città del </w:t>
      </w:r>
      <w:r w:rsidR="00DE6F32">
        <w:t>t</w:t>
      </w:r>
      <w:r>
        <w:t>our, Vilnius. Cena e pernottamento.</w:t>
      </w:r>
    </w:p>
    <w:p w14:paraId="5B051C1A" w14:textId="77777777" w:rsidR="00081806" w:rsidRDefault="00081806" w:rsidP="00C726B1"/>
    <w:p w14:paraId="7EAE311B" w14:textId="3F233FBB" w:rsidR="00C726B1" w:rsidRDefault="00C726B1" w:rsidP="00C726B1">
      <w:r>
        <w:t>8</w:t>
      </w:r>
      <w:r w:rsidRPr="00414DD8">
        <w:t xml:space="preserve">° Giorno: </w:t>
      </w:r>
      <w:r>
        <w:t>Vilnius – Castello di Trakai – Vilnius</w:t>
      </w:r>
    </w:p>
    <w:p w14:paraId="3B058C1F" w14:textId="64AFE799" w:rsidR="00081806" w:rsidRDefault="00C26D92" w:rsidP="00C26D92">
      <w:r>
        <w:t xml:space="preserve">In mattinata visita guidata della capitale della Lituania. </w:t>
      </w:r>
      <w:r w:rsidR="00081806">
        <w:t>Vilnius</w:t>
      </w:r>
      <w:r>
        <w:t xml:space="preserve"> è conosciuta per il grande numero di costruzioni medievali (più di 1200) e le sue 48 chiese.</w:t>
      </w:r>
      <w:r w:rsidR="00081806">
        <w:t xml:space="preserve"> </w:t>
      </w:r>
      <w:r>
        <w:t xml:space="preserve">Durante il tour del centro storico vedreni la cattedrale di </w:t>
      </w:r>
      <w:r w:rsidR="00081806">
        <w:t>Vilniu</w:t>
      </w:r>
      <w:r>
        <w:t>s</w:t>
      </w:r>
      <w:r w:rsidR="00081806">
        <w:t>,</w:t>
      </w:r>
      <w:r>
        <w:t xml:space="preserve"> la torre di </w:t>
      </w:r>
      <w:r w:rsidR="00081806">
        <w:t xml:space="preserve">Gediminas, </w:t>
      </w:r>
      <w:r>
        <w:t>la chiesa dei Santi Pietro e Paolo</w:t>
      </w:r>
      <w:r w:rsidR="00081806">
        <w:t xml:space="preserve">, </w:t>
      </w:r>
      <w:r>
        <w:t>la chiesa di Sant’</w:t>
      </w:r>
      <w:r w:rsidR="00081806">
        <w:t>Ann</w:t>
      </w:r>
      <w:r>
        <w:t>a</w:t>
      </w:r>
      <w:r w:rsidR="00081806">
        <w:t>,</w:t>
      </w:r>
      <w:r>
        <w:t xml:space="preserve"> l‘antica Università e la </w:t>
      </w:r>
      <w:r w:rsidRPr="00C26D92">
        <w:t>Porta dell'Aurora</w:t>
      </w:r>
      <w:r w:rsidR="00081806">
        <w:t>.</w:t>
      </w:r>
      <w:r>
        <w:t xml:space="preserve"> Dopo il pranzo libero proseguimento per</w:t>
      </w:r>
      <w:r w:rsidR="00081806">
        <w:t xml:space="preserve"> Trakai, </w:t>
      </w:r>
      <w:r>
        <w:t xml:space="preserve">la capitale medievale della Lituania, per la visita al suggestivo Castello situato su un’isola </w:t>
      </w:r>
      <w:r w:rsidRPr="00C26D92">
        <w:t>sul lago Galve</w:t>
      </w:r>
      <w:r>
        <w:t xml:space="preserve">. </w:t>
      </w:r>
    </w:p>
    <w:p w14:paraId="6E69D5B1" w14:textId="76B3AACE" w:rsidR="00081806" w:rsidRDefault="00C26D92" w:rsidP="00C726B1">
      <w:r>
        <w:t>Al termine rientro a Vilnius. Possibilità di organizzare una cena tipica di addio. Pernottamento.</w:t>
      </w:r>
    </w:p>
    <w:p w14:paraId="0BF46369" w14:textId="77777777" w:rsidR="00C26D92" w:rsidRDefault="00C26D92" w:rsidP="00C726B1"/>
    <w:p w14:paraId="62882B03" w14:textId="5EDD649D" w:rsidR="00C726B1" w:rsidRDefault="00C726B1" w:rsidP="00C726B1">
      <w:r>
        <w:t>9</w:t>
      </w:r>
      <w:r w:rsidRPr="00414DD8">
        <w:t xml:space="preserve">° Giorno: </w:t>
      </w:r>
      <w:r>
        <w:t>Vilnius – Rientro</w:t>
      </w:r>
    </w:p>
    <w:p w14:paraId="05CB184A" w14:textId="10C79C12" w:rsidR="006B4FB5" w:rsidRDefault="00081806" w:rsidP="00B25CE6">
      <w:r>
        <w:t>Colazione in hotel e trasferimento in aeroporto.</w:t>
      </w:r>
    </w:p>
    <w:sectPr w:rsidR="006B4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E6"/>
    <w:rsid w:val="00081806"/>
    <w:rsid w:val="002F30B6"/>
    <w:rsid w:val="003B36B7"/>
    <w:rsid w:val="00414DD8"/>
    <w:rsid w:val="0051094A"/>
    <w:rsid w:val="006B4FB5"/>
    <w:rsid w:val="007730C9"/>
    <w:rsid w:val="008A527A"/>
    <w:rsid w:val="00912AEE"/>
    <w:rsid w:val="00A36D13"/>
    <w:rsid w:val="00AB676D"/>
    <w:rsid w:val="00B00591"/>
    <w:rsid w:val="00B25CE6"/>
    <w:rsid w:val="00B3142F"/>
    <w:rsid w:val="00BF0E0F"/>
    <w:rsid w:val="00C26D92"/>
    <w:rsid w:val="00C63E6B"/>
    <w:rsid w:val="00C726B1"/>
    <w:rsid w:val="00CE7C11"/>
    <w:rsid w:val="00DC7994"/>
    <w:rsid w:val="00DE6F32"/>
    <w:rsid w:val="00E348D8"/>
    <w:rsid w:val="00E37D5A"/>
    <w:rsid w:val="00F96B2F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EDC2"/>
  <w15:chartTrackingRefBased/>
  <w15:docId w15:val="{6026267B-AAE7-4425-AAB0-D56F1B99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36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Podium</dc:creator>
  <cp:keywords/>
  <dc:description/>
  <cp:lastModifiedBy>Podium</cp:lastModifiedBy>
  <cp:revision>10</cp:revision>
  <dcterms:created xsi:type="dcterms:W3CDTF">2020-06-10T08:12:00Z</dcterms:created>
  <dcterms:modified xsi:type="dcterms:W3CDTF">2020-06-12T08:11:00Z</dcterms:modified>
</cp:coreProperties>
</file>